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0EE2" w:rsidRDefault="00C60EE2" w:rsidP="00C60EE2">
      <w:pPr>
        <w:spacing w:after="0" w:line="240" w:lineRule="auto"/>
        <w:ind w:left="5670" w:right="141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0</wp:posOffset>
            </wp:positionV>
            <wp:extent cx="6840220" cy="6840220"/>
            <wp:effectExtent l="0" t="0" r="0" b="0"/>
            <wp:wrapTight wrapText="bothSides">
              <wp:wrapPolygon edited="0">
                <wp:start x="0" y="0"/>
                <wp:lineTo x="0" y="21536"/>
                <wp:lineTo x="21536" y="21536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EE2" w:rsidRPr="006D3C96" w:rsidRDefault="00C60EE2" w:rsidP="00C60EE2">
      <w:pPr>
        <w:spacing w:after="0" w:line="240" w:lineRule="auto"/>
        <w:ind w:left="5670" w:right="141"/>
        <w:jc w:val="right"/>
        <w:rPr>
          <w:rFonts w:ascii="Times New Roman" w:hAnsi="Times New Roman" w:cs="Times New Roman"/>
          <w:sz w:val="26"/>
          <w:szCs w:val="26"/>
        </w:rPr>
      </w:pPr>
      <w:r w:rsidRPr="006D3C96">
        <w:rPr>
          <w:rFonts w:ascii="Times New Roman" w:hAnsi="Times New Roman" w:cs="Times New Roman"/>
          <w:sz w:val="26"/>
          <w:szCs w:val="26"/>
        </w:rPr>
        <w:lastRenderedPageBreak/>
        <w:t>УТВЕРЖДАЮ</w:t>
      </w:r>
    </w:p>
    <w:p w:rsidR="00C60EE2" w:rsidRPr="006D3C96" w:rsidRDefault="00C60EE2" w:rsidP="00C60EE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6D3C96">
        <w:rPr>
          <w:rFonts w:ascii="Times New Roman" w:hAnsi="Times New Roman" w:cs="Times New Roman"/>
          <w:sz w:val="26"/>
          <w:szCs w:val="26"/>
        </w:rPr>
        <w:t>Директор ГУО «СШ</w:t>
      </w:r>
    </w:p>
    <w:p w:rsidR="00C60EE2" w:rsidRPr="006D3C96" w:rsidRDefault="00C60EE2" w:rsidP="00C60EE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6D3C96">
        <w:rPr>
          <w:rFonts w:ascii="Times New Roman" w:hAnsi="Times New Roman" w:cs="Times New Roman"/>
          <w:sz w:val="26"/>
          <w:szCs w:val="26"/>
        </w:rPr>
        <w:t>г.п.Красносельский</w:t>
      </w:r>
      <w:proofErr w:type="spellEnd"/>
      <w:r w:rsidRPr="006D3C96">
        <w:rPr>
          <w:rFonts w:ascii="Times New Roman" w:hAnsi="Times New Roman" w:cs="Times New Roman"/>
          <w:sz w:val="26"/>
          <w:szCs w:val="26"/>
        </w:rPr>
        <w:t>»</w:t>
      </w:r>
    </w:p>
    <w:p w:rsidR="00C60EE2" w:rsidRPr="00C17D83" w:rsidRDefault="00C60EE2" w:rsidP="00C60EE2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6D3C96">
        <w:rPr>
          <w:rFonts w:ascii="Times New Roman" w:hAnsi="Times New Roman" w:cs="Times New Roman"/>
          <w:sz w:val="26"/>
          <w:szCs w:val="26"/>
        </w:rPr>
        <w:t>А.А.Крупта</w:t>
      </w:r>
      <w:proofErr w:type="spellEnd"/>
    </w:p>
    <w:p w:rsidR="00C60EE2" w:rsidRPr="006D3C96" w:rsidRDefault="00C60EE2" w:rsidP="00C60E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3C96">
        <w:rPr>
          <w:rFonts w:ascii="Times New Roman" w:hAnsi="Times New Roman" w:cs="Times New Roman"/>
          <w:b/>
          <w:i/>
          <w:sz w:val="24"/>
          <w:szCs w:val="24"/>
        </w:rPr>
        <w:t>План-сетка мероприятий</w:t>
      </w:r>
    </w:p>
    <w:p w:rsidR="00C60EE2" w:rsidRPr="006D3C96" w:rsidRDefault="00C60EE2" w:rsidP="00C60EE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D3C96">
        <w:rPr>
          <w:rFonts w:ascii="Times New Roman" w:hAnsi="Times New Roman" w:cs="Times New Roman"/>
          <w:b/>
          <w:i/>
          <w:sz w:val="24"/>
          <w:szCs w:val="24"/>
        </w:rPr>
        <w:t>летнего  оздоровительного</w:t>
      </w:r>
      <w:proofErr w:type="gramEnd"/>
      <w:r w:rsidRPr="006D3C96">
        <w:rPr>
          <w:rFonts w:ascii="Times New Roman" w:hAnsi="Times New Roman" w:cs="Times New Roman"/>
          <w:b/>
          <w:i/>
          <w:sz w:val="24"/>
          <w:szCs w:val="24"/>
        </w:rPr>
        <w:t xml:space="preserve"> лагеря с дневным пребыванием детей «Палитра»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3C96">
        <w:rPr>
          <w:rFonts w:ascii="Times New Roman" w:hAnsi="Times New Roman" w:cs="Times New Roman"/>
          <w:b/>
          <w:i/>
          <w:sz w:val="24"/>
          <w:szCs w:val="24"/>
        </w:rPr>
        <w:t>по проекту «МИР»</w:t>
      </w:r>
    </w:p>
    <w:p w:rsidR="00C60EE2" w:rsidRPr="006D3C96" w:rsidRDefault="00C60EE2" w:rsidP="00C60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C96">
        <w:rPr>
          <w:rFonts w:ascii="Times New Roman" w:hAnsi="Times New Roman" w:cs="Times New Roman"/>
          <w:b/>
          <w:sz w:val="24"/>
          <w:szCs w:val="24"/>
        </w:rPr>
        <w:t>с 01.06.2023 по 26.06.2023г.</w:t>
      </w:r>
    </w:p>
    <w:tbl>
      <w:tblPr>
        <w:tblStyle w:val="ab"/>
        <w:tblpPr w:leftFromText="180" w:rightFromText="180" w:vertAnchor="text" w:tblpX="-481" w:tblpY="1"/>
        <w:tblOverlap w:val="never"/>
        <w:tblW w:w="16410" w:type="dxa"/>
        <w:tblLayout w:type="fixed"/>
        <w:tblLook w:val="04A0" w:firstRow="1" w:lastRow="0" w:firstColumn="1" w:lastColumn="0" w:noHBand="0" w:noVBand="1"/>
      </w:tblPr>
      <w:tblGrid>
        <w:gridCol w:w="959"/>
        <w:gridCol w:w="10206"/>
        <w:gridCol w:w="1417"/>
        <w:gridCol w:w="2127"/>
        <w:gridCol w:w="1701"/>
      </w:tblGrid>
      <w:tr w:rsidR="00C60EE2" w:rsidRPr="006D3C96" w:rsidTr="00735EB9">
        <w:tc>
          <w:tcPr>
            <w:tcW w:w="959" w:type="dxa"/>
            <w:tcBorders>
              <w:bottom w:val="single" w:sz="4" w:space="0" w:color="auto"/>
            </w:tcBorders>
          </w:tcPr>
          <w:p w:rsidR="00C60EE2" w:rsidRPr="006D3C96" w:rsidRDefault="00C60EE2" w:rsidP="0073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0EE2" w:rsidRPr="006D3C96" w:rsidTr="00735EB9">
        <w:tc>
          <w:tcPr>
            <w:tcW w:w="959" w:type="dxa"/>
            <w:tcBorders>
              <w:top w:val="single" w:sz="4" w:space="0" w:color="auto"/>
            </w:tcBorders>
            <w:textDirection w:val="btLr"/>
          </w:tcPr>
          <w:p w:rsidR="00C60EE2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</w:tcPr>
          <w:p w:rsidR="00C60EE2" w:rsidRDefault="00C60EE2" w:rsidP="00735E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</w:t>
            </w:r>
            <w:r w:rsidRPr="00704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proofErr w:type="spellStart"/>
            <w:r w:rsidRPr="007044C7">
              <w:rPr>
                <w:rFonts w:ascii="Times New Roman" w:hAnsi="Times New Roman" w:cs="Times New Roman"/>
                <w:b/>
                <w:sz w:val="24"/>
                <w:szCs w:val="24"/>
              </w:rPr>
              <w:t>путешетвию</w:t>
            </w:r>
            <w:proofErr w:type="spellEnd"/>
          </w:p>
          <w:p w:rsidR="00C60EE2" w:rsidRPr="007044C7" w:rsidRDefault="00C60EE2" w:rsidP="00735E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Всем.день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защиты детей</w:t>
            </w: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Организационная линейка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Территор</w:t>
            </w:r>
            <w:proofErr w:type="spellEnd"/>
            <w:r w:rsidRPr="005969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pStyle w:val="ac"/>
              <w:ind w:left="-18" w:right="14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D3C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Диалог с отрядами:</w:t>
            </w:r>
          </w:p>
          <w:p w:rsidR="00C60EE2" w:rsidRPr="006D3C96" w:rsidRDefault="00C60EE2" w:rsidP="00735EB9">
            <w:pPr>
              <w:pStyle w:val="ac"/>
              <w:numPr>
                <w:ilvl w:val="0"/>
                <w:numId w:val="2"/>
              </w:numPr>
              <w:ind w:left="175" w:right="141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D3C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принятие законов «Вдоль по радуге»</w:t>
            </w:r>
          </w:p>
          <w:p w:rsidR="00C60EE2" w:rsidRPr="006D3C96" w:rsidRDefault="00C60EE2" w:rsidP="00735EB9">
            <w:pPr>
              <w:pStyle w:val="ac"/>
              <w:numPr>
                <w:ilvl w:val="0"/>
                <w:numId w:val="2"/>
              </w:numPr>
              <w:ind w:left="175" w:right="141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D3C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Час </w:t>
            </w:r>
            <w:proofErr w:type="gramStart"/>
            <w:r w:rsidRPr="006D3C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знакомств .Игра</w:t>
            </w:r>
            <w:proofErr w:type="gramEnd"/>
            <w:r w:rsidRPr="006D3C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«Тайны лагеря»</w:t>
            </w:r>
          </w:p>
          <w:p w:rsidR="00C60EE2" w:rsidRPr="006D3C96" w:rsidRDefault="00C60EE2" w:rsidP="00735EB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75" w:firstLine="0"/>
              <w:jc w:val="both"/>
              <w:rPr>
                <w:color w:val="000000"/>
              </w:rPr>
            </w:pPr>
            <w:r w:rsidRPr="006D3C96">
              <w:rPr>
                <w:color w:val="000000"/>
              </w:rPr>
              <w:t>инструктаж по ТБ «Обучение правилам безопасного поведения в лагере», «Правила пожарной безопасности», «Профилактика и предотвращение ДТП»;</w:t>
            </w:r>
          </w:p>
          <w:p w:rsidR="00C60EE2" w:rsidRPr="006D3C96" w:rsidRDefault="00C60EE2" w:rsidP="00C60EE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«Чтобы было интересно, надо...»</w:t>
            </w:r>
          </w:p>
          <w:p w:rsidR="00C60EE2" w:rsidRPr="006D3C96" w:rsidRDefault="00C60EE2" w:rsidP="00C60EE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Мониторинг интересов «Радуга желаний»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pStyle w:val="ac"/>
              <w:ind w:left="0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0</w:t>
            </w:r>
            <w:r w:rsidRPr="006D3C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9.3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0-</w:t>
            </w:r>
            <w:r w:rsidRPr="006D3C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10.40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pStyle w:val="ac"/>
              <w:ind w:left="0"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pStyle w:val="ac"/>
              <w:ind w:left="0" w:right="1025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Деловая игра «Выборы в лагере» (выбор органов самоуправления, названия отряда, девиза, эмблемы</w:t>
            </w:r>
            <w:proofErr w:type="gram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).Обустройство</w:t>
            </w:r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оформление отрядных уголков.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99"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ко Дню защиты детей «Мы- вместе»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«Играй и побеждай»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99"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proofErr w:type="gram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физ.восп</w:t>
            </w:r>
            <w:proofErr w:type="spellEnd"/>
            <w:proofErr w:type="gram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экологической направленности для старших </w:t>
            </w:r>
            <w:proofErr w:type="spellStart"/>
            <w:proofErr w:type="gram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отрядов.Эко</w:t>
            </w:r>
            <w:proofErr w:type="spellEnd"/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-час  «Вода-наша жизнь». 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КТД «Мир. Дружба. Созидание» </w:t>
            </w:r>
            <w:proofErr w:type="gram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  рамках</w:t>
            </w:r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Года мира и созидания.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(голубь мира,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Родины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Шахматно- шашечный турнир.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proofErr w:type="gram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физ.восп</w:t>
            </w:r>
            <w:proofErr w:type="spellEnd"/>
            <w:proofErr w:type="gramEnd"/>
          </w:p>
        </w:tc>
      </w:tr>
      <w:tr w:rsidR="00C60EE2" w:rsidRPr="006D3C96" w:rsidTr="00735EB9"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мероприятия.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психологом .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Восп,псих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</w:tr>
      <w:tr w:rsidR="00C60EE2" w:rsidRPr="006D3C96" w:rsidTr="00735EB9"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</w:tcPr>
          <w:p w:rsidR="00C60EE2" w:rsidRPr="006D3C96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02.06 Начало путешествия</w:t>
            </w: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Вечерняя линейка. Уход детей домой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</w:tc>
      </w:tr>
      <w:tr w:rsidR="00C60EE2" w:rsidRPr="006D3C96" w:rsidTr="00735EB9">
        <w:trPr>
          <w:trHeight w:val="149"/>
        </w:trPr>
        <w:tc>
          <w:tcPr>
            <w:tcW w:w="959" w:type="dxa"/>
            <w:vMerge/>
            <w:tcBorders>
              <w:top w:val="single" w:sz="4" w:space="0" w:color="auto"/>
            </w:tcBorders>
            <w:textDirection w:val="btLr"/>
          </w:tcPr>
          <w:p w:rsidR="00C60EE2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кмната</w:t>
            </w:r>
            <w:proofErr w:type="spellEnd"/>
          </w:p>
        </w:tc>
        <w:tc>
          <w:tcPr>
            <w:tcW w:w="1701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Террит.шклы</w:t>
            </w:r>
            <w:proofErr w:type="spellEnd"/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Террит.школы</w:t>
            </w:r>
            <w:proofErr w:type="spellEnd"/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7044C7" w:rsidRDefault="00C60EE2" w:rsidP="007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«Твой режим дня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каникулах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».Минутка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без-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«Правила  поведения в лагере»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 путь дорогу собирайся, за здоровьем отправляйся»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Открытие  смены</w:t>
            </w:r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«Пусть будет МИР на всей планете!»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A37357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интересам.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старших отрядов.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Эко-час «Земля-наш общий дом». 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Конкурс рисун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на асфальте «Мы создаем этот мир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Акция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ерево мира, памяти и созидания»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(украшаем дерево голубками с лентами Победы)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Флешмоб «Мы за ЗОЖ»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Акция «Правила здоровой жизни»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15.3</w:t>
            </w:r>
            <w:r w:rsidRPr="00A3735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0-16.00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мероприятия Работа с психологом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Восп,Псих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Вечерняя линейка. Уход детей домой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3735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17.45-18.00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Террит.школы</w:t>
            </w:r>
            <w:proofErr w:type="spellEnd"/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 w:val="restart"/>
            <w:textDirection w:val="btLr"/>
          </w:tcPr>
          <w:p w:rsidR="00C60EE2" w:rsidRPr="006D3C96" w:rsidRDefault="00C60EE2" w:rsidP="00735EB9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05.06    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Гродненская область сквозь </w:t>
            </w:r>
            <w:proofErr w:type="spellStart"/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>времена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Всем.день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окруж.среды</w:t>
            </w:r>
            <w:proofErr w:type="spellEnd"/>
            <w:proofErr w:type="gramEnd"/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96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rPr>
          <w:trHeight w:val="371"/>
        </w:trPr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здоровья «Как уберечься от солнечного ожога»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в транспорте»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96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pStyle w:val="ac"/>
              <w:ind w:left="-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D3C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Соревно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вания «Сильный, ловкий,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смелый»</w:t>
            </w:r>
            <w:r w:rsidRPr="006D3C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Тренировочная</w:t>
            </w:r>
            <w:proofErr w:type="spellEnd"/>
            <w:proofErr w:type="gramEnd"/>
            <w:r w:rsidRPr="006D3C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эвакуация в лагере</w:t>
            </w:r>
          </w:p>
        </w:tc>
        <w:tc>
          <w:tcPr>
            <w:tcW w:w="1417" w:type="dxa"/>
          </w:tcPr>
          <w:p w:rsidR="00C60EE2" w:rsidRPr="00C92399" w:rsidRDefault="00C60EE2" w:rsidP="00735EB9">
            <w:pPr>
              <w:pStyle w:val="ac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C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10.00-11.00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pStyle w:val="ac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701" w:type="dxa"/>
          </w:tcPr>
          <w:p w:rsidR="00C60EE2" w:rsidRPr="006D3C96" w:rsidRDefault="00C60EE2" w:rsidP="00735EB9">
            <w:pPr>
              <w:pStyle w:val="ac"/>
              <w:ind w:left="-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rPr>
          <w:trHeight w:val="239"/>
        </w:trPr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left="-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Виртуальное путешествие по Гродненской области</w:t>
            </w:r>
          </w:p>
          <w:p w:rsidR="00C60EE2" w:rsidRPr="006D3C96" w:rsidRDefault="00C60EE2" w:rsidP="00735EB9">
            <w:pPr>
              <w:ind w:left="-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ционный час «Беларусь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успешная»</w:t>
            </w: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мероприятие приходят с эмблемой патриота)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left="-18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left="-18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2EF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left="-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96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обпо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экологической направленности для старших отрядов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защиты окружающей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«Брось природе спасательный круг».  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96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«Блюда национальной кухни»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127" w:type="dxa"/>
          </w:tcPr>
          <w:p w:rsidR="00C60EE2" w:rsidRPr="008823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видеоролика в рамках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 «Беларусь созидающая</w:t>
            </w: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по теме </w:t>
            </w:r>
            <w:proofErr w:type="gramStart"/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Флаг</w:t>
            </w:r>
            <w:proofErr w:type="gramEnd"/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герб, гимн- государственные символы Беларуси». Час </w:t>
            </w:r>
            <w:proofErr w:type="gramStart"/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патриота  «</w:t>
            </w:r>
            <w:proofErr w:type="gramEnd"/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Символика моей Республики»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(изготовление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броши ко Дню Независимости)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5C17B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мероприятия.Работа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психологом.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96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псих-г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Вечерняя линейка. Уход детей домой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 w:val="restart"/>
            <w:textDirection w:val="btLr"/>
          </w:tcPr>
          <w:p w:rsidR="00C60EE2" w:rsidRPr="006D3C96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06.06  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</w:t>
            </w:r>
            <w:proofErr w:type="gramEnd"/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сегодня </w:t>
            </w: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96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 здоровья «Книги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«Спички детям не игрушка»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рамках акции « Каникулы без дыма и огня»)</w:t>
            </w:r>
          </w:p>
        </w:tc>
        <w:tc>
          <w:tcPr>
            <w:tcW w:w="1417" w:type="dxa"/>
          </w:tcPr>
          <w:p w:rsidR="00C60EE2" w:rsidRPr="00D70508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127" w:type="dxa"/>
          </w:tcPr>
          <w:p w:rsidR="00C60EE2" w:rsidRPr="00D70508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D70508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0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 под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девизом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«Познай Родину-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воспитай себя» (посвящена Году мира и созидания)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3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Default="00C60EE2" w:rsidP="00735EB9">
            <w:pPr>
              <w:pStyle w:val="ac"/>
              <w:ind w:left="0" w:hanging="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Агитбригада отряда </w:t>
            </w:r>
            <w:r w:rsidRPr="006D3C96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«Васильковое небо»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«Край, в котором я живу.</w:t>
            </w:r>
          </w:p>
          <w:p w:rsidR="00C60EE2" w:rsidRPr="005C17B2" w:rsidRDefault="00C60EE2" w:rsidP="00735EB9">
            <w:pPr>
              <w:pStyle w:val="ac"/>
              <w:ind w:left="0" w:hanging="18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Квест «Загадки Старого замка»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pStyle w:val="ac"/>
              <w:ind w:left="0" w:hanging="18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pStyle w:val="ac"/>
              <w:ind w:left="0" w:hanging="18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F52EF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</w:t>
            </w:r>
            <w:proofErr w:type="spellEnd"/>
            <w:r w:rsidRPr="00F52EF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2EF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зал</w:t>
            </w:r>
            <w:proofErr w:type="spellEnd"/>
          </w:p>
        </w:tc>
        <w:tc>
          <w:tcPr>
            <w:tcW w:w="1701" w:type="dxa"/>
          </w:tcPr>
          <w:p w:rsidR="00C60EE2" w:rsidRPr="006D3C96" w:rsidRDefault="00C60EE2" w:rsidP="00735EB9">
            <w:pPr>
              <w:pStyle w:val="ac"/>
              <w:ind w:left="0" w:hanging="18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интересам.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экологической направленности для старших отрядов 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«Лесные жители». Изготовление поделок из природного материала. 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13.30-15.00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«Скажем </w:t>
            </w:r>
            <w:proofErr w:type="spellStart"/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вейпу</w:t>
            </w:r>
            <w:proofErr w:type="spellEnd"/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НЕТ»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Фойе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562BCB" w:rsidRDefault="00C60EE2" w:rsidP="00735E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Виртуальная экскурсия по Волковысскому району «Я хочу это </w:t>
            </w:r>
            <w:proofErr w:type="spellStart"/>
            <w:proofErr w:type="gramStart"/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увидеть»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рамках республиканской акции «Я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маю заву»</w:t>
            </w:r>
          </w:p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стенгазеты «Знаменитые люди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Волковыщины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2EF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мероприятия.Работа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психологом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Псих-г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 w:val="restart"/>
            <w:textDirection w:val="btLr"/>
          </w:tcPr>
          <w:p w:rsidR="00C60EE2" w:rsidRPr="006D3C96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07.06 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Витебская область – зеленая область</w:t>
            </w: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7BE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Минута здоровья «Правильное питание»</w:t>
            </w:r>
          </w:p>
          <w:p w:rsidR="00C60EE2" w:rsidRPr="006D3C96" w:rsidRDefault="00C60EE2" w:rsidP="007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на водоёме»</w:t>
            </w:r>
          </w:p>
        </w:tc>
        <w:tc>
          <w:tcPr>
            <w:tcW w:w="1417" w:type="dxa"/>
          </w:tcPr>
          <w:p w:rsidR="00C60EE2" w:rsidRDefault="00C60EE2" w:rsidP="007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127" w:type="dxa"/>
          </w:tcPr>
          <w:p w:rsidR="00C60EE2" w:rsidRDefault="00C60EE2" w:rsidP="007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состязания под девизом «В здоровом теле- здоровый дух»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rPr>
          <w:cantSplit/>
          <w:trHeight w:val="600"/>
        </w:trPr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Игра-путешествие по страницам Красной книги «Они не должны       исчезнуть»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Агитбригада отряда </w:t>
            </w:r>
            <w:r w:rsidRPr="006D3C9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«Зеленый патруль»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«Я хочу дарить природе доброту»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5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5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54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Работа объединений по интересам. 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Беларуси. «Витебский биосферный заповедник»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Мероприятие экологической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авленности для старших отрядов.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Игра- путешествие «Мир насекомых».  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23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Мини-исследование «Портрет знаменитого предка» в рамках республи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канской акции «Беларусь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помнит»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ветеране-земляке)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мероприятия Работа с психологом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 w:val="restart"/>
            <w:textDirection w:val="btLr"/>
          </w:tcPr>
          <w:p w:rsidR="00C60EE2" w:rsidRPr="006D3C96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08.06 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Культурный Витебск</w:t>
            </w: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23">
              <w:rPr>
                <w:rFonts w:ascii="Times New Roman" w:hAnsi="Times New Roman" w:cs="Times New Roman"/>
                <w:sz w:val="24"/>
                <w:szCs w:val="24"/>
              </w:rPr>
              <w:t>08.45-09.15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здоровья «10 правил хорошего питания»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«Правила оказания первой помощи пострадавшим» 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мяч»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талантов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«Славянский базар приглашает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…»</w:t>
            </w: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Мисс</w:t>
            </w:r>
            <w:proofErr w:type="gramEnd"/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Лето -2023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Работа объединений по интересам. 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моделей из бросового материала «Экомода-2023»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экологической направленности для старших отрядов. 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«Озёра Беларуси».  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Трудовая акция «Чистый берег»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Озеро поселка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акции «Шаг к успеху» встреча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Юлианой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участницей «Песня года»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.Работа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психологом.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23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псих-г</w:t>
            </w:r>
          </w:p>
        </w:tc>
      </w:tr>
      <w:tr w:rsidR="00C60EE2" w:rsidRPr="006D3C96" w:rsidTr="00735EB9">
        <w:tc>
          <w:tcPr>
            <w:tcW w:w="959" w:type="dxa"/>
            <w:vMerge/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C60EE2" w:rsidRPr="006D3C96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Мог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илёв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  <w:proofErr w:type="spellStart"/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>Звездочет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0EE2" w:rsidRPr="006D3C96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друзей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7BE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здоровья «Оказание первой медицинской помощи при укусе клеща».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«Как вести себя во время грозы»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Спорт. соревнования под девизом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«Молодёжь против вредных привычек»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по Могилевской области. 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памятниках сказочным героям в Могилеве и всей Беларуси. </w:t>
            </w:r>
          </w:p>
          <w:p w:rsidR="00C60EE2" w:rsidRPr="000962E3" w:rsidRDefault="00C60EE2" w:rsidP="00735E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КТД «В гостях у могилевского Звездочета».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сказкам)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«Жили-были…»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Мероприятие экологической направленности для старших отрядов. Виртуальная экскурсия в Национальный парк «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Припятский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B7BE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Изготовление газе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«Фауна и флора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заповедников» 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лес»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Лес 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мероприятия.  Работа с психологом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2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5038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17.45-18.00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C60EE2" w:rsidRPr="006D3C96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12.06 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Могилев исторический </w:t>
            </w: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2"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5038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09.00-09.20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rPr>
          <w:trHeight w:val="27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0962E3" w:rsidRDefault="00C60EE2" w:rsidP="00735EB9">
            <w:pPr>
              <w:tabs>
                <w:tab w:val="left" w:pos="4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утка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Зеленая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аптека» </w:t>
            </w:r>
            <w:r w:rsidRPr="006D3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безопасности «Гигиена жилища»</w:t>
            </w:r>
          </w:p>
        </w:tc>
        <w:tc>
          <w:tcPr>
            <w:tcW w:w="1417" w:type="dxa"/>
          </w:tcPr>
          <w:p w:rsidR="00C60EE2" w:rsidRDefault="00C60EE2" w:rsidP="00735EB9">
            <w:pPr>
              <w:tabs>
                <w:tab w:val="left" w:pos="4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127" w:type="dxa"/>
          </w:tcPr>
          <w:p w:rsidR="00C60EE2" w:rsidRDefault="00C60EE2" w:rsidP="00735EB9">
            <w:pPr>
              <w:tabs>
                <w:tab w:val="left" w:pos="4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tabs>
                <w:tab w:val="left" w:pos="4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Военно-спортивный марш-бросок «Семеро смелых»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Default="00C60EE2" w:rsidP="00735EB9">
            <w:pPr>
              <w:jc w:val="both"/>
              <w:rPr>
                <w:rStyle w:val="11"/>
                <w:sz w:val="24"/>
                <w:szCs w:val="24"/>
              </w:rPr>
            </w:pPr>
            <w:r w:rsidRPr="006D3C96">
              <w:rPr>
                <w:rStyle w:val="11"/>
                <w:sz w:val="24"/>
                <w:szCs w:val="24"/>
              </w:rPr>
              <w:t>Виртуальная экскурсия по мемориальному комплексу «</w:t>
            </w:r>
            <w:proofErr w:type="spellStart"/>
            <w:r w:rsidRPr="006D3C96">
              <w:rPr>
                <w:rStyle w:val="11"/>
                <w:sz w:val="24"/>
                <w:szCs w:val="24"/>
              </w:rPr>
              <w:t>Буйничное</w:t>
            </w:r>
            <w:proofErr w:type="spellEnd"/>
            <w:r w:rsidRPr="006D3C96">
              <w:rPr>
                <w:rStyle w:val="11"/>
                <w:sz w:val="24"/>
                <w:szCs w:val="24"/>
              </w:rPr>
              <w:t xml:space="preserve"> поле»</w:t>
            </w:r>
            <w:r>
              <w:rPr>
                <w:rStyle w:val="11"/>
                <w:sz w:val="24"/>
                <w:szCs w:val="24"/>
              </w:rPr>
              <w:t xml:space="preserve">   </w:t>
            </w:r>
          </w:p>
          <w:p w:rsidR="00C60EE2" w:rsidRDefault="00C60EE2" w:rsidP="00735EB9">
            <w:pPr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</w:t>
            </w:r>
            <w:r>
              <w:rPr>
                <w:rStyle w:val="11"/>
                <w:color w:val="000000" w:themeColor="text1"/>
                <w:sz w:val="24"/>
                <w:szCs w:val="24"/>
              </w:rPr>
              <w:t>Агит</w:t>
            </w:r>
            <w:r w:rsidRPr="006D3C96">
              <w:rPr>
                <w:rStyle w:val="11"/>
                <w:color w:val="000000" w:themeColor="text1"/>
                <w:sz w:val="24"/>
                <w:szCs w:val="24"/>
              </w:rPr>
              <w:t>бригада отряда</w:t>
            </w:r>
            <w:r w:rsidRPr="006D3C96">
              <w:rPr>
                <w:rStyle w:val="11"/>
                <w:color w:val="00B0F0"/>
                <w:sz w:val="24"/>
                <w:szCs w:val="24"/>
              </w:rPr>
              <w:t xml:space="preserve"> «Голубые береты»</w:t>
            </w:r>
            <w:r w:rsidRPr="006D3C96">
              <w:rPr>
                <w:rStyle w:val="11"/>
                <w:sz w:val="24"/>
                <w:szCs w:val="24"/>
              </w:rPr>
              <w:t xml:space="preserve"> «Я- патриот своей страны»</w:t>
            </w:r>
            <w:r>
              <w:rPr>
                <w:rStyle w:val="11"/>
                <w:sz w:val="24"/>
                <w:szCs w:val="24"/>
              </w:rPr>
              <w:t xml:space="preserve">   </w:t>
            </w:r>
          </w:p>
          <w:p w:rsidR="00C60EE2" w:rsidRPr="00DD2590" w:rsidRDefault="00C60EE2" w:rsidP="00735E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sz w:val="24"/>
                <w:szCs w:val="24"/>
              </w:rPr>
              <w:t xml:space="preserve">  </w:t>
            </w:r>
            <w:r w:rsidRPr="006D3C96">
              <w:rPr>
                <w:rStyle w:val="11"/>
                <w:sz w:val="24"/>
                <w:szCs w:val="24"/>
              </w:rPr>
              <w:t xml:space="preserve">Квест «По следам </w:t>
            </w:r>
            <w:proofErr w:type="spellStart"/>
            <w:proofErr w:type="gramStart"/>
            <w:r w:rsidRPr="006D3C96">
              <w:rPr>
                <w:rStyle w:val="11"/>
                <w:sz w:val="24"/>
                <w:szCs w:val="24"/>
              </w:rPr>
              <w:t>Победы»</w:t>
            </w:r>
            <w:r>
              <w:rPr>
                <w:rStyle w:val="11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Style w:val="11"/>
                <w:sz w:val="24"/>
                <w:szCs w:val="24"/>
              </w:rPr>
              <w:t xml:space="preserve"> рамках акции «Маршрутами </w:t>
            </w:r>
            <w:proofErr w:type="spellStart"/>
            <w:r>
              <w:rPr>
                <w:rStyle w:val="11"/>
                <w:sz w:val="24"/>
                <w:szCs w:val="24"/>
              </w:rPr>
              <w:t>памяти.Маршрутами</w:t>
            </w:r>
            <w:proofErr w:type="spellEnd"/>
            <w:r>
              <w:rPr>
                <w:rStyle w:val="11"/>
                <w:sz w:val="24"/>
                <w:szCs w:val="24"/>
              </w:rPr>
              <w:t xml:space="preserve"> единства»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5038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11.00-12.00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Актовый зал 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Террит.школы</w:t>
            </w:r>
            <w:proofErr w:type="spellEnd"/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Style w:val="11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Мероприятие экологической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равленности для старших отрядов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«Проблемы экологии».  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Онлайн-путешествие «Маршрутами Поезда Памяти»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15.00-15.3</w:t>
            </w:r>
            <w:r w:rsidRPr="0035038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рисуем Победу»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15.30-16.00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мероприятия. Работа с психологом.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82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Восп.Псих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</w:tr>
      <w:tr w:rsidR="00C60EE2" w:rsidRPr="006D3C96" w:rsidTr="00735EB9">
        <w:trPr>
          <w:trHeight w:val="27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C60EE2" w:rsidRPr="006D3C96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13.06 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>Минская область сквозь времена</w:t>
            </w:r>
          </w:p>
          <w:p w:rsidR="00C60EE2" w:rsidRPr="006D3C96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588"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365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09.00-09.20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овья «Будь осторожен на дороге»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«Стань заметней в темноте»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588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«Остров сокровищ»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Игра-эстафета «Кр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асный, жёлтый,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зелёный»в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«Дня без автомобиля в Минске 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Мероприятие экологической направленности для старших отрядов</w:t>
            </w:r>
          </w:p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Эко-викторина «Пернатый десант".  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видеоролика в рамках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Беларусь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созидающая</w:t>
            </w: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по теме «Слуцкие пояса-искусное ДНК нашей нации». </w:t>
            </w:r>
            <w:r w:rsidRPr="006D3C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14.30-15.00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Засветись»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световозвращателя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фликера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психологом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Восп.Псих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C60EE2" w:rsidRPr="006D3C96" w:rsidRDefault="00C60EE2" w:rsidP="00735E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14.06Минск культурный</w:t>
            </w:r>
          </w:p>
          <w:p w:rsidR="00C60EE2" w:rsidRPr="006D3C96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Междун.день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блогера</w:t>
            </w: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здоровья «Движение - от многих бед спасение»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безопасности в сети интернет»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BE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«Наше здоровье – в наших руках»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Агитбригада </w:t>
            </w:r>
            <w:proofErr w:type="gram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отряда  </w:t>
            </w:r>
            <w:r w:rsidRPr="006D3C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proofErr w:type="gramEnd"/>
            <w:r w:rsidRPr="006D3C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Алые сердца»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«Зажги огонь добра»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 книгой по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Я.Мавра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экскурсия по Национальной  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Мероприятие экологической направленности для старших отрядов</w:t>
            </w:r>
          </w:p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Игра- путешествие «По лесным тропинкам».  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024A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0962E3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 Квест-игра «О чем мне рассказывает </w:t>
            </w:r>
            <w:proofErr w:type="spellStart"/>
            <w:proofErr w:type="gram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учебник»Создание</w:t>
            </w:r>
            <w:proofErr w:type="spellEnd"/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макета национальной биб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лиотеки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акции «Люби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Беларусь, гордимся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Беларусью,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путешествуем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по Беларуси»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 – 15.30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«Помоги книге»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изготавление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закладки для книги)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мероприятия.Работа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психологом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7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C60EE2" w:rsidRPr="006D3C96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  Минск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  <w:p w:rsidR="00C60EE2" w:rsidRPr="006D3C96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здоровья «Как сохранить зрение»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 Минутка безопасности «Осторожно, электричество»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7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D3C9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Спортивно – развлекательное мероприятие «Зов джунглей»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Агидбригада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отряда </w:t>
            </w:r>
            <w:r w:rsidRPr="006D3C96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«Олимпийские надежды»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«Спорт</w:t>
            </w:r>
            <w:proofErr w:type="gram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-это</w:t>
            </w:r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здорово!»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здоровья «ЗОЖ – твоя главная победа»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обпоинт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Мероприятие экологической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равленности для старших отрядов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Эко-квест «Спасение земли». 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9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Создание коллажа «Беларусь спортивная» в рамках республиканской акции «Любим Беларусь, гордимся Беларусью, путешествуем по Беларуси»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священо Г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оду мира и созидания)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544E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Флешмоб «Народная зарядка»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F3E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15.30-16.00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Террит.школы</w:t>
            </w:r>
            <w:proofErr w:type="spellEnd"/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9">
              <w:rPr>
                <w:rFonts w:ascii="Times New Roman" w:hAnsi="Times New Roman" w:cs="Times New Roman"/>
                <w:sz w:val="24"/>
                <w:szCs w:val="24"/>
              </w:rPr>
              <w:t>16.20-17.30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Восп.Псих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Террит.школы</w:t>
            </w:r>
            <w:proofErr w:type="spellEnd"/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C60EE2" w:rsidRPr="006D3C96" w:rsidRDefault="00C60EE2" w:rsidP="00735E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16.06Минск современный</w:t>
            </w:r>
          </w:p>
          <w:p w:rsidR="00C60EE2" w:rsidRPr="006D3C96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9"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Минута здоровья «О мерах профилактики бешенства» 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без-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с незнакомыми людьми»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9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воспитателивоспитатели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“Веселые старты”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9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Минск арене.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«Мистер ЛЕТО-2023»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11.00-12</w:t>
            </w:r>
            <w:r w:rsidRPr="000848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 Конкурс статей в газету «Любимый день в лагере»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544E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Мероприятие экологической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равленности для старших отрядов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Эко-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«Твой след на земле».  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к 80-летию трагедии в Хатыни «О чем звонят колокола»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B62AE7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7">
              <w:rPr>
                <w:rFonts w:ascii="Times New Roman" w:hAnsi="Times New Roman" w:cs="Times New Roman"/>
                <w:sz w:val="24"/>
                <w:szCs w:val="24"/>
              </w:rPr>
              <w:t xml:space="preserve">Театры Минска. 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Изготовление театральной маски.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16.30-17.0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мероприятия.Работа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психологом.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60EE2" w:rsidRPr="006D3C96" w:rsidTr="00735EB9">
        <w:trPr>
          <w:trHeight w:val="34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t xml:space="preserve"> </w:t>
            </w: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C60EE2" w:rsidRPr="006D3C96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19.06 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Гомельская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 сквозь времена</w:t>
            </w:r>
          </w:p>
          <w:p w:rsidR="00C60EE2" w:rsidRPr="006D3C96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848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09.00-09.20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здоровья «Личная гигиена»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безопасности «Правила поведения по дороге домой»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 – игровая программа «Будь всегда впереди»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Гомельской области</w:t>
            </w:r>
          </w:p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Игровая программа-кругосветка «Я б в спасатели пошел…»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848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11.00-12.00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DB"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ст. отрядов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«Цветы родной земли».  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«Профессия - спасатель»</w:t>
            </w:r>
            <w:r>
              <w:t xml:space="preserve"> </w:t>
            </w:r>
            <w:r w:rsidRPr="0034178C">
              <w:rPr>
                <w:rFonts w:ascii="Times New Roman" w:hAnsi="Times New Roman" w:cs="Times New Roman"/>
                <w:sz w:val="24"/>
                <w:szCs w:val="24"/>
              </w:rPr>
              <w:t>Экскурсия в ПАСЧ-3.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t xml:space="preserve"> </w:t>
            </w:r>
            <w:r w:rsidRPr="003417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ПАСЧ-№3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Киномаафон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«Смотри и помни» «Сын полка»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15.00-16.0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rPr>
          <w:trHeight w:val="35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мероприятия.Работа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психологом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C60EE2" w:rsidRPr="006D3C96" w:rsidRDefault="00C60EE2" w:rsidP="00735E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20.06 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>Гомель профессиональный</w:t>
            </w:r>
          </w:p>
          <w:p w:rsidR="00C60EE2" w:rsidRPr="006D3C96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08-45-09.00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848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09.00-09.20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здоровья «Всё полезно в меру»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«Вода жизнь даёт и отнимает»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 «Зоологические забеги»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Гомельскому университету гражданской защиты МЧС»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Агитбригада отряда </w:t>
            </w:r>
            <w:r w:rsidRPr="006D3C96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>«Золотые руки»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славен трудом»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КТД «Дорога в страну профессий».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848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11.00-12.00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интересам.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DB"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Мероприятие экологической направленности для старших отрядов</w:t>
            </w:r>
          </w:p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Эко-час «Экологический бумеранг»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Конкурс фото «Селфи с профи» и защита костюма любой профессии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видеоролика в рамках проекта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«Беларусь созидающая</w:t>
            </w: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по теме «Я здесь родился и </w:t>
            </w:r>
            <w:proofErr w:type="spellStart"/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живу</w:t>
            </w:r>
            <w:proofErr w:type="gramStart"/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».Белорусы</w:t>
            </w:r>
            <w:proofErr w:type="spellEnd"/>
            <w:proofErr w:type="gramEnd"/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оставившие свой дом после аварии на ЧАЭС</w:t>
            </w:r>
            <w:r w:rsidRPr="006D3C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мероприятия.Работа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психологом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Восп.Псих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C60EE2" w:rsidRPr="006D3C96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Брест.обл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сквозь</w:t>
            </w:r>
            <w:proofErr w:type="gramEnd"/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времена</w:t>
            </w: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Минута здоровья «О вреде курения»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при возникновении чрезвычайных ситуаций»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Игра-соревнование «Движение – жизнь, когда по правилам!»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нац. парку «Беловежская пуща»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Игра-путешествие» «Мозаика леса»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Мероприятие экологической направленности для старших отрядов</w:t>
            </w:r>
          </w:p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КВН «Дом, где мы живем»  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Экскурсия в лес. Сбор лекарственных растений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Акция «Чистый лес»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544E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мероприятия. Работа с психологом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комата</w:t>
            </w:r>
            <w:proofErr w:type="spellEnd"/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Восп.П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C60EE2" w:rsidRPr="00985C30" w:rsidRDefault="00C60EE2" w:rsidP="00735EB9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5C30">
              <w:rPr>
                <w:rFonts w:ascii="Times New Roman" w:hAnsi="Times New Roman" w:cs="Times New Roman"/>
                <w:b/>
                <w:sz w:val="24"/>
                <w:szCs w:val="24"/>
              </w:rPr>
              <w:t>22.06  Брест</w:t>
            </w:r>
            <w:proofErr w:type="gramEnd"/>
            <w:r w:rsidRPr="00985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военный</w:t>
            </w:r>
          </w:p>
          <w:p w:rsidR="00C60EE2" w:rsidRPr="006D3C96" w:rsidRDefault="00C60EE2" w:rsidP="00735EB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EE2" w:rsidRPr="006D3C96" w:rsidRDefault="00C60EE2" w:rsidP="00735EB9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Минута здоровья «Лекарство у нас под ногами»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«Безопасность в быту»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Военно-спортивный праздник «Один день в армии»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Брестской крепос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"Память благодарных сердец»  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848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11.00-12.00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DB"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C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Мероприятие экологической направленности для старших отрядов</w:t>
            </w:r>
          </w:p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Эколог. Мини-проект «Состояние воздуха моего посёлка».  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DB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Акция «Марафон памяти». К 78 годовщине окончания Великой Отечественной войны (возложение цветов к </w:t>
            </w:r>
            <w:proofErr w:type="gram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памятнику )</w:t>
            </w:r>
            <w:proofErr w:type="gramEnd"/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848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14.30-15.00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Мемориальная доска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Ст.завод</w:t>
            </w:r>
            <w:proofErr w:type="spellEnd"/>
            <w:proofErr w:type="gramEnd"/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Мини-про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 «Песня в солдатской шинели»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патриотической  акции</w:t>
            </w:r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«Мы помним»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5C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15.00-16.00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Отрядные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мероприятия. Работа с психологом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Восп.Псих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5C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17.45-18.00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C60EE2" w:rsidRDefault="00C60EE2" w:rsidP="00735E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  Брест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исторический </w:t>
            </w:r>
          </w:p>
          <w:p w:rsidR="00C60EE2" w:rsidRPr="006D3C96" w:rsidRDefault="00C60EE2" w:rsidP="00735E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Олимп.день</w:t>
            </w:r>
            <w:proofErr w:type="spellEnd"/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5C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09.00-09.20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нута здоровья «Режим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питание»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«Пешеход в наушниках-это опасно»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Быстрее, выше, сильнее»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отряда «Белая вежа» о памятнике архитектуры «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Каменецкая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башня» (Белой Веже)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«Зарница» Защита боевого листка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5C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11.00-12.00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Терр.школы</w:t>
            </w:r>
            <w:proofErr w:type="spellEnd"/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объединений по интересам.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Отрядая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  <w:lang w:eastAsia="en-US"/>
              </w:rPr>
              <w:t xml:space="preserve">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экологиче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направленности </w:t>
            </w:r>
            <w:r w:rsidRPr="006D3C96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  <w:lang w:eastAsia="en-US"/>
              </w:rPr>
              <w:t xml:space="preserve">Викторина «Природа, наш общий дом» 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C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Просмотр видеоролика в рамках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 «Беларусь созидающая</w:t>
            </w:r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по теме </w:t>
            </w:r>
            <w:proofErr w:type="gramStart"/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«</w:t>
            </w:r>
            <w:proofErr w:type="gramEnd"/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 должны им </w:t>
            </w:r>
            <w:proofErr w:type="spellStart"/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память».Как</w:t>
            </w:r>
            <w:proofErr w:type="spellEnd"/>
            <w:r w:rsidRPr="006D3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белорусы сделали места памяти священными.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Киномарафон «Смотри и помни»</w:t>
            </w:r>
            <w:r w:rsidRPr="006D3C9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«Девочка ищет отца»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5C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15.00-16.00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мероприятия.Работа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психологом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16.20-17.30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Восп.Псих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5C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17.45-18.00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C60EE2" w:rsidRPr="006D3C96" w:rsidRDefault="00C60EE2" w:rsidP="00735E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  <w:r w:rsidRPr="006D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Окончание путешествия</w:t>
            </w: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Утренняя линейка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5C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09.00-09.20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Террит</w:t>
            </w:r>
            <w:proofErr w:type="spellEnd"/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школы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закрытию лагеря. 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5C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09.30-10.00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pStyle w:val="ac"/>
              <w:tabs>
                <w:tab w:val="left" w:pos="1311"/>
              </w:tabs>
              <w:ind w:left="0" w:right="3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Эстафеты здоровья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чный концерт к закрытию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«Мир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у-мир!» Вручение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дипломов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ребятам</w:t>
            </w:r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5C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11.00-12.00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интересам.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12.00-13.10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Отядная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«Отдых в лагере </w:t>
            </w:r>
            <w:proofErr w:type="gramStart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6D3C96">
              <w:rPr>
                <w:rFonts w:ascii="Times New Roman" w:hAnsi="Times New Roman" w:cs="Times New Roman"/>
                <w:sz w:val="24"/>
                <w:szCs w:val="24"/>
              </w:rPr>
              <w:t xml:space="preserve"> ...»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85C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13.30-14.00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E444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информац.бюллетеней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«Правда против фейков»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14.00-14.3</w:t>
            </w:r>
            <w:r w:rsidRPr="00985C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27" w:type="dxa"/>
          </w:tcPr>
          <w:p w:rsidR="00C60EE2" w:rsidRPr="00330E6D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30E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«Добрые крышечки»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14.30-15.00</w:t>
            </w:r>
          </w:p>
        </w:tc>
        <w:tc>
          <w:tcPr>
            <w:tcW w:w="2127" w:type="dxa"/>
          </w:tcPr>
          <w:p w:rsidR="00C60EE2" w:rsidRPr="00330E6D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Контейн.с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крыш.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под девизом «Мы против наркотиков»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41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27" w:type="dxa"/>
          </w:tcPr>
          <w:p w:rsidR="00C60EE2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Террит.школа</w:t>
            </w:r>
            <w:proofErr w:type="spellEnd"/>
          </w:p>
        </w:tc>
        <w:tc>
          <w:tcPr>
            <w:tcW w:w="1701" w:type="dxa"/>
          </w:tcPr>
          <w:p w:rsidR="00C60EE2" w:rsidRPr="006D3C96" w:rsidRDefault="00C60EE2" w:rsidP="00735E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мероприятия. </w:t>
            </w: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Работа с психологом</w:t>
            </w:r>
          </w:p>
        </w:tc>
        <w:tc>
          <w:tcPr>
            <w:tcW w:w="141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0">
              <w:rPr>
                <w:rFonts w:ascii="Times New Roman" w:hAnsi="Times New Roman" w:cs="Times New Roman"/>
                <w:sz w:val="24"/>
                <w:szCs w:val="24"/>
              </w:rPr>
              <w:t>16.20-17.45</w:t>
            </w:r>
          </w:p>
        </w:tc>
        <w:tc>
          <w:tcPr>
            <w:tcW w:w="2127" w:type="dxa"/>
          </w:tcPr>
          <w:p w:rsidR="00C60EE2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43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Восп.Псих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</w:tr>
      <w:tr w:rsidR="00C60EE2" w:rsidRPr="006D3C96" w:rsidTr="00735EB9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C60EE2" w:rsidRPr="006D3C96" w:rsidRDefault="00C60EE2" w:rsidP="0073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Линейка. Уход детей домой</w:t>
            </w:r>
          </w:p>
        </w:tc>
        <w:tc>
          <w:tcPr>
            <w:tcW w:w="141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3C96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2127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Актовый зал</w:t>
            </w:r>
          </w:p>
        </w:tc>
        <w:tc>
          <w:tcPr>
            <w:tcW w:w="1701" w:type="dxa"/>
          </w:tcPr>
          <w:p w:rsidR="00C60EE2" w:rsidRPr="006D3C96" w:rsidRDefault="00C60EE2" w:rsidP="0073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Пед-орг</w:t>
            </w:r>
            <w:proofErr w:type="spellEnd"/>
          </w:p>
        </w:tc>
      </w:tr>
    </w:tbl>
    <w:p w:rsidR="00C60EE2" w:rsidRPr="006D3C96" w:rsidRDefault="00C60EE2" w:rsidP="00C60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D3C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60EE2" w:rsidRPr="006D3C96" w:rsidRDefault="00C60EE2" w:rsidP="00C60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C60EE2" w:rsidRPr="00D35DE0" w:rsidRDefault="00C60EE2" w:rsidP="00C60EE2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D35DE0">
        <w:rPr>
          <w:rFonts w:ascii="Times New Roman" w:eastAsia="Constantia" w:hAnsi="Times New Roman" w:cs="Times New Roman"/>
          <w:b/>
          <w:color w:val="C00000"/>
          <w:sz w:val="56"/>
          <w:szCs w:val="56"/>
        </w:rPr>
        <w:t>В лагере работают: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6095"/>
        <w:gridCol w:w="3685"/>
      </w:tblGrid>
      <w:tr w:rsidR="00C60EE2" w:rsidRPr="00A07018" w:rsidTr="00735EB9">
        <w:tc>
          <w:tcPr>
            <w:tcW w:w="640" w:type="dxa"/>
          </w:tcPr>
          <w:p w:rsidR="00C60EE2" w:rsidRPr="00A07018" w:rsidRDefault="00C60EE2" w:rsidP="00735E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701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60EE2" w:rsidRPr="00A07018" w:rsidRDefault="00C60EE2" w:rsidP="00735E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701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095" w:type="dxa"/>
          </w:tcPr>
          <w:p w:rsidR="00C60EE2" w:rsidRPr="00A07018" w:rsidRDefault="00C60EE2" w:rsidP="0073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18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685" w:type="dxa"/>
          </w:tcPr>
          <w:p w:rsidR="00C60EE2" w:rsidRPr="00A07018" w:rsidRDefault="00C60EE2" w:rsidP="0073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01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C60EE2" w:rsidRPr="00D35DE0" w:rsidTr="00735EB9">
        <w:trPr>
          <w:trHeight w:val="482"/>
        </w:trPr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Манцевич</w:t>
            </w:r>
            <w:proofErr w:type="spellEnd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 Татьяна Александровна</w:t>
            </w:r>
          </w:p>
        </w:tc>
        <w:tc>
          <w:tcPr>
            <w:tcW w:w="368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Директор лагеря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Автух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Элла </w:t>
            </w: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Александровна</w:t>
            </w:r>
          </w:p>
        </w:tc>
        <w:tc>
          <w:tcPr>
            <w:tcW w:w="368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Старший вожатый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Безносик</w:t>
            </w:r>
            <w:proofErr w:type="spellEnd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 Кирилл Александрович</w:t>
            </w:r>
          </w:p>
        </w:tc>
        <w:tc>
          <w:tcPr>
            <w:tcW w:w="368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Инструктор по физ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Ско     </w:t>
            </w: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культуре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Бурачевская</w:t>
            </w:r>
            <w:proofErr w:type="spellEnd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 Елена </w:t>
            </w: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Рышардовна</w:t>
            </w:r>
            <w:proofErr w:type="spellEnd"/>
          </w:p>
        </w:tc>
        <w:tc>
          <w:tcPr>
            <w:tcW w:w="368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Педагог-психолог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Воропай</w:t>
            </w:r>
            <w:proofErr w:type="spellEnd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 Анатолий Александрович</w:t>
            </w:r>
          </w:p>
        </w:tc>
        <w:tc>
          <w:tcPr>
            <w:tcW w:w="368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Ольховик Юрий Эдуардович</w:t>
            </w:r>
          </w:p>
        </w:tc>
        <w:tc>
          <w:tcPr>
            <w:tcW w:w="368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Яловчик</w:t>
            </w:r>
            <w:proofErr w:type="spellEnd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 Диана Валентиновна</w:t>
            </w:r>
          </w:p>
        </w:tc>
        <w:tc>
          <w:tcPr>
            <w:tcW w:w="368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Брасене</w:t>
            </w:r>
            <w:proofErr w:type="spellEnd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 Татьяна Сергеевна</w:t>
            </w:r>
          </w:p>
        </w:tc>
        <w:tc>
          <w:tcPr>
            <w:tcW w:w="368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Воспитатель 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Тимофеева Ирина </w:t>
            </w: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Эдвардовна</w:t>
            </w:r>
            <w:proofErr w:type="spellEnd"/>
          </w:p>
        </w:tc>
        <w:tc>
          <w:tcPr>
            <w:tcW w:w="368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Беласик</w:t>
            </w:r>
            <w:proofErr w:type="spellEnd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 Елена </w:t>
            </w: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Францевна</w:t>
            </w:r>
            <w:proofErr w:type="spellEnd"/>
          </w:p>
        </w:tc>
        <w:tc>
          <w:tcPr>
            <w:tcW w:w="368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Воропай</w:t>
            </w:r>
            <w:proofErr w:type="spellEnd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 Татьяна Георгиевна</w:t>
            </w:r>
          </w:p>
        </w:tc>
        <w:tc>
          <w:tcPr>
            <w:tcW w:w="368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Стойлик</w:t>
            </w:r>
            <w:proofErr w:type="spellEnd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 Татьяна Константиновна</w:t>
            </w:r>
          </w:p>
        </w:tc>
        <w:tc>
          <w:tcPr>
            <w:tcW w:w="368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</w:tc>
      </w:tr>
      <w:tr w:rsidR="00C60EE2" w:rsidRPr="00D35DE0" w:rsidTr="00735EB9">
        <w:trPr>
          <w:trHeight w:val="596"/>
        </w:trPr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Грюкова</w:t>
            </w:r>
            <w:proofErr w:type="spellEnd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 Татьяна Витальевна</w:t>
            </w:r>
          </w:p>
        </w:tc>
        <w:tc>
          <w:tcPr>
            <w:tcW w:w="3685" w:type="dxa"/>
          </w:tcPr>
          <w:p w:rsidR="00C60EE2" w:rsidRPr="00D35DE0" w:rsidRDefault="00C60EE2" w:rsidP="00735EB9">
            <w:pPr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Скробат</w:t>
            </w:r>
            <w:proofErr w:type="spellEnd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 Светлана Витальевна</w:t>
            </w:r>
          </w:p>
        </w:tc>
        <w:tc>
          <w:tcPr>
            <w:tcW w:w="3685" w:type="dxa"/>
          </w:tcPr>
          <w:p w:rsidR="00C60EE2" w:rsidRPr="00D35DE0" w:rsidRDefault="00C60EE2" w:rsidP="00735EB9">
            <w:pPr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Чаплюк</w:t>
            </w:r>
            <w:proofErr w:type="spellEnd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 Анна Иосифовна</w:t>
            </w:r>
          </w:p>
        </w:tc>
        <w:tc>
          <w:tcPr>
            <w:tcW w:w="368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Кузьмина Ольга Анатольевна</w:t>
            </w:r>
          </w:p>
        </w:tc>
        <w:tc>
          <w:tcPr>
            <w:tcW w:w="368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</w:tc>
      </w:tr>
      <w:tr w:rsidR="00C60EE2" w:rsidRPr="00D35DE0" w:rsidTr="00735EB9">
        <w:trPr>
          <w:trHeight w:val="520"/>
        </w:trPr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17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Жамойтина</w:t>
            </w:r>
            <w:proofErr w:type="spellEnd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 Валентина </w:t>
            </w: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Чеславовна</w:t>
            </w:r>
            <w:proofErr w:type="spellEnd"/>
          </w:p>
        </w:tc>
        <w:tc>
          <w:tcPr>
            <w:tcW w:w="3685" w:type="dxa"/>
          </w:tcPr>
          <w:p w:rsidR="00C60EE2" w:rsidRPr="00D35DE0" w:rsidRDefault="00C60EE2" w:rsidP="00735EB9">
            <w:pPr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Воспитатель 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Якобчук</w:t>
            </w:r>
            <w:proofErr w:type="spellEnd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 Анна Иосифовна</w:t>
            </w:r>
          </w:p>
        </w:tc>
        <w:tc>
          <w:tcPr>
            <w:tcW w:w="3685" w:type="dxa"/>
          </w:tcPr>
          <w:p w:rsidR="00C60EE2" w:rsidRPr="00D35DE0" w:rsidRDefault="00C60EE2" w:rsidP="00735EB9">
            <w:pPr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Воспитатель 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Пехоцкая</w:t>
            </w:r>
            <w:proofErr w:type="spellEnd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 Татьяна Валентиновна</w:t>
            </w:r>
          </w:p>
        </w:tc>
        <w:tc>
          <w:tcPr>
            <w:tcW w:w="3685" w:type="dxa"/>
          </w:tcPr>
          <w:p w:rsidR="00C60EE2" w:rsidRPr="00D35DE0" w:rsidRDefault="00C60EE2" w:rsidP="00735EB9">
            <w:pPr>
              <w:ind w:left="-709" w:firstLine="709"/>
              <w:rPr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Савчкова</w:t>
            </w:r>
            <w:proofErr w:type="spellEnd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 Светлана Александровна</w:t>
            </w:r>
          </w:p>
        </w:tc>
        <w:tc>
          <w:tcPr>
            <w:tcW w:w="3685" w:type="dxa"/>
          </w:tcPr>
          <w:p w:rsidR="00C60EE2" w:rsidRPr="00D35DE0" w:rsidRDefault="00C60EE2" w:rsidP="00735EB9">
            <w:pPr>
              <w:ind w:left="-709" w:firstLine="709"/>
              <w:rPr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Телеш</w:t>
            </w:r>
            <w:proofErr w:type="spellEnd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 Елена Ивановна</w:t>
            </w:r>
          </w:p>
        </w:tc>
        <w:tc>
          <w:tcPr>
            <w:tcW w:w="3685" w:type="dxa"/>
          </w:tcPr>
          <w:p w:rsidR="00C60EE2" w:rsidRPr="00D35DE0" w:rsidRDefault="00C60EE2" w:rsidP="00735EB9">
            <w:pPr>
              <w:ind w:left="-709" w:firstLine="709"/>
              <w:rPr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Юревич Наталья Михайловна</w:t>
            </w:r>
          </w:p>
        </w:tc>
        <w:tc>
          <w:tcPr>
            <w:tcW w:w="3685" w:type="dxa"/>
          </w:tcPr>
          <w:p w:rsidR="00C60EE2" w:rsidRPr="00D35DE0" w:rsidRDefault="00C60EE2" w:rsidP="00735EB9">
            <w:pPr>
              <w:ind w:left="-709" w:firstLine="709"/>
              <w:rPr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 xml:space="preserve">Якубович Светлана </w:t>
            </w:r>
            <w:proofErr w:type="spellStart"/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Генадьевна</w:t>
            </w:r>
            <w:proofErr w:type="spellEnd"/>
          </w:p>
        </w:tc>
        <w:tc>
          <w:tcPr>
            <w:tcW w:w="3685" w:type="dxa"/>
          </w:tcPr>
          <w:p w:rsidR="00C60EE2" w:rsidRPr="00D35DE0" w:rsidRDefault="00C60EE2" w:rsidP="00735EB9">
            <w:pPr>
              <w:ind w:left="-709" w:firstLine="709"/>
              <w:rPr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</w:tc>
      </w:tr>
      <w:tr w:rsidR="00C60EE2" w:rsidRPr="00D35DE0" w:rsidTr="00735EB9">
        <w:tc>
          <w:tcPr>
            <w:tcW w:w="640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6095" w:type="dxa"/>
          </w:tcPr>
          <w:p w:rsidR="00C60EE2" w:rsidRPr="00D35DE0" w:rsidRDefault="00C60EE2" w:rsidP="00735EB9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Елистратова Виктория Валерьевна</w:t>
            </w:r>
          </w:p>
        </w:tc>
        <w:tc>
          <w:tcPr>
            <w:tcW w:w="3685" w:type="dxa"/>
          </w:tcPr>
          <w:p w:rsidR="00C60EE2" w:rsidRPr="00D35DE0" w:rsidRDefault="00C60EE2" w:rsidP="00735EB9">
            <w:pPr>
              <w:ind w:left="-709" w:firstLine="709"/>
              <w:rPr>
                <w:sz w:val="36"/>
                <w:szCs w:val="36"/>
              </w:rPr>
            </w:pPr>
            <w:r w:rsidRPr="00D35DE0">
              <w:rPr>
                <w:rFonts w:ascii="Times New Roman" w:hAnsi="Times New Roman" w:cs="Times New Roman"/>
                <w:sz w:val="36"/>
                <w:szCs w:val="36"/>
              </w:rPr>
              <w:t>Воспитатель</w:t>
            </w:r>
          </w:p>
        </w:tc>
      </w:tr>
    </w:tbl>
    <w:p w:rsidR="00C60EE2" w:rsidRPr="00D35DE0" w:rsidRDefault="00C60EE2" w:rsidP="00C60EE2">
      <w:pPr>
        <w:spacing w:after="0"/>
        <w:ind w:left="-709" w:firstLine="709"/>
        <w:rPr>
          <w:rFonts w:ascii="Times New Roman" w:hAnsi="Times New Roman" w:cs="Times New Roman"/>
          <w:sz w:val="36"/>
          <w:szCs w:val="36"/>
        </w:rPr>
      </w:pPr>
    </w:p>
    <w:p w:rsidR="00325B9E" w:rsidRDefault="00C60EE2">
      <w:bookmarkStart w:id="0" w:name="_GoBack"/>
      <w:bookmarkEnd w:id="0"/>
    </w:p>
    <w:sectPr w:rsidR="00325B9E" w:rsidSect="00C60EE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ECD8"/>
      </v:shape>
    </w:pict>
  </w:numPicBullet>
  <w:numPicBullet w:numPicBulletId="1">
    <w:pict>
      <v:shape id="_x0000_i1043" type="#_x0000_t75" style="width:12pt;height:12pt" o:bullet="t">
        <v:imagedata r:id="rId2" o:title="clip_image001"/>
      </v:shape>
    </w:pict>
  </w:numPicBullet>
  <w:abstractNum w:abstractNumId="0" w15:restartNumberingAfterBreak="0">
    <w:nsid w:val="029132FE"/>
    <w:multiLevelType w:val="hybridMultilevel"/>
    <w:tmpl w:val="FF90DF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33B"/>
    <w:multiLevelType w:val="multilevel"/>
    <w:tmpl w:val="4F0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5790C"/>
    <w:multiLevelType w:val="hybridMultilevel"/>
    <w:tmpl w:val="48100A2A"/>
    <w:lvl w:ilvl="0" w:tplc="391AF4E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1A45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A0B4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6A5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CC0C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98B2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F825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3A7C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1EB4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34BAE"/>
    <w:multiLevelType w:val="multilevel"/>
    <w:tmpl w:val="95F4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F4453"/>
    <w:multiLevelType w:val="hybridMultilevel"/>
    <w:tmpl w:val="493841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3FD"/>
    <w:multiLevelType w:val="hybridMultilevel"/>
    <w:tmpl w:val="23CA8652"/>
    <w:lvl w:ilvl="0" w:tplc="04190007">
      <w:start w:val="1"/>
      <w:numFmt w:val="bullet"/>
      <w:lvlText w:val=""/>
      <w:lvlPicBulletId w:val="0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11F633CB"/>
    <w:multiLevelType w:val="multilevel"/>
    <w:tmpl w:val="4F0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F065D"/>
    <w:multiLevelType w:val="hybridMultilevel"/>
    <w:tmpl w:val="D9729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E055C"/>
    <w:multiLevelType w:val="multilevel"/>
    <w:tmpl w:val="4F0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9B0BE9"/>
    <w:multiLevelType w:val="hybridMultilevel"/>
    <w:tmpl w:val="425E6394"/>
    <w:lvl w:ilvl="0" w:tplc="A90EF4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4244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0E2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64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C83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946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01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C8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C22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07526"/>
    <w:multiLevelType w:val="multilevel"/>
    <w:tmpl w:val="4F0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0256C9"/>
    <w:multiLevelType w:val="multilevel"/>
    <w:tmpl w:val="491E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E4837"/>
    <w:multiLevelType w:val="multilevel"/>
    <w:tmpl w:val="4F0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A251DA"/>
    <w:multiLevelType w:val="hybridMultilevel"/>
    <w:tmpl w:val="DCD46992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A7C38"/>
    <w:multiLevelType w:val="hybridMultilevel"/>
    <w:tmpl w:val="EE0497DA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 w15:restartNumberingAfterBreak="0">
    <w:nsid w:val="27BE6F69"/>
    <w:multiLevelType w:val="hybridMultilevel"/>
    <w:tmpl w:val="5C6C2474"/>
    <w:lvl w:ilvl="0" w:tplc="BAD87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AE66760"/>
    <w:multiLevelType w:val="multilevel"/>
    <w:tmpl w:val="4F0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FF0D57"/>
    <w:multiLevelType w:val="multilevel"/>
    <w:tmpl w:val="4F0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344E84"/>
    <w:multiLevelType w:val="hybridMultilevel"/>
    <w:tmpl w:val="BB8C7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56786"/>
    <w:multiLevelType w:val="hybridMultilevel"/>
    <w:tmpl w:val="5426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267D1"/>
    <w:multiLevelType w:val="hybridMultilevel"/>
    <w:tmpl w:val="D822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F602F"/>
    <w:multiLevelType w:val="multilevel"/>
    <w:tmpl w:val="4F0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3251AC"/>
    <w:multiLevelType w:val="hybridMultilevel"/>
    <w:tmpl w:val="E64A4FB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3" w15:restartNumberingAfterBreak="0">
    <w:nsid w:val="32B80B17"/>
    <w:multiLevelType w:val="hybridMultilevel"/>
    <w:tmpl w:val="740435D0"/>
    <w:lvl w:ilvl="0" w:tplc="04190007">
      <w:start w:val="1"/>
      <w:numFmt w:val="bullet"/>
      <w:lvlText w:val=""/>
      <w:lvlPicBulletId w:val="0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3E1A1AC2"/>
    <w:multiLevelType w:val="hybridMultilevel"/>
    <w:tmpl w:val="521C5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E2312"/>
    <w:multiLevelType w:val="hybridMultilevel"/>
    <w:tmpl w:val="8B501BB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D6A47"/>
    <w:multiLevelType w:val="hybridMultilevel"/>
    <w:tmpl w:val="02387C0C"/>
    <w:lvl w:ilvl="0" w:tplc="53461D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E68A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103C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A0B8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A659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E401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818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BE09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E88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AB6121"/>
    <w:multiLevelType w:val="hybridMultilevel"/>
    <w:tmpl w:val="03D6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274526"/>
    <w:multiLevelType w:val="hybridMultilevel"/>
    <w:tmpl w:val="8E92D91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80969"/>
    <w:multiLevelType w:val="multilevel"/>
    <w:tmpl w:val="4F0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3F779A"/>
    <w:multiLevelType w:val="multilevel"/>
    <w:tmpl w:val="4F0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A64FEE"/>
    <w:multiLevelType w:val="multilevel"/>
    <w:tmpl w:val="4F0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5F2A49"/>
    <w:multiLevelType w:val="multilevel"/>
    <w:tmpl w:val="BADC3984"/>
    <w:lvl w:ilvl="0">
      <w:numFmt w:val="decimalZero"/>
      <w:lvlText w:val="%1.0"/>
      <w:lvlJc w:val="left"/>
      <w:pPr>
        <w:ind w:left="473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7" w:hanging="1800"/>
      </w:pPr>
      <w:rPr>
        <w:rFonts w:hint="default"/>
      </w:rPr>
    </w:lvl>
  </w:abstractNum>
  <w:abstractNum w:abstractNumId="33" w15:restartNumberingAfterBreak="0">
    <w:nsid w:val="59BF3D28"/>
    <w:multiLevelType w:val="hybridMultilevel"/>
    <w:tmpl w:val="6380826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FF603E"/>
    <w:multiLevelType w:val="hybridMultilevel"/>
    <w:tmpl w:val="AE6AAB1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720531"/>
    <w:multiLevelType w:val="hybridMultilevel"/>
    <w:tmpl w:val="A31A930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720B7A"/>
    <w:multiLevelType w:val="hybridMultilevel"/>
    <w:tmpl w:val="EED0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90FB2"/>
    <w:multiLevelType w:val="multilevel"/>
    <w:tmpl w:val="4F0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7B4B03"/>
    <w:multiLevelType w:val="multilevel"/>
    <w:tmpl w:val="0626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390118"/>
    <w:multiLevelType w:val="multilevel"/>
    <w:tmpl w:val="4F0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D92DB5"/>
    <w:multiLevelType w:val="hybridMultilevel"/>
    <w:tmpl w:val="D17E611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D727E29"/>
    <w:multiLevelType w:val="multilevel"/>
    <w:tmpl w:val="4F0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760AD6"/>
    <w:multiLevelType w:val="multilevel"/>
    <w:tmpl w:val="4F0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EE1293"/>
    <w:multiLevelType w:val="hybridMultilevel"/>
    <w:tmpl w:val="37344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A1032"/>
    <w:multiLevelType w:val="multilevel"/>
    <w:tmpl w:val="4F0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5976BB"/>
    <w:multiLevelType w:val="multilevel"/>
    <w:tmpl w:val="4F0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F13E31"/>
    <w:multiLevelType w:val="multilevel"/>
    <w:tmpl w:val="4F0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37"/>
  </w:num>
  <w:num w:numId="4">
    <w:abstractNumId w:val="29"/>
  </w:num>
  <w:num w:numId="5">
    <w:abstractNumId w:val="31"/>
  </w:num>
  <w:num w:numId="6">
    <w:abstractNumId w:val="17"/>
  </w:num>
  <w:num w:numId="7">
    <w:abstractNumId w:val="6"/>
  </w:num>
  <w:num w:numId="8">
    <w:abstractNumId w:val="8"/>
  </w:num>
  <w:num w:numId="9">
    <w:abstractNumId w:val="45"/>
  </w:num>
  <w:num w:numId="10">
    <w:abstractNumId w:val="30"/>
  </w:num>
  <w:num w:numId="11">
    <w:abstractNumId w:val="12"/>
  </w:num>
  <w:num w:numId="12">
    <w:abstractNumId w:val="16"/>
  </w:num>
  <w:num w:numId="13">
    <w:abstractNumId w:val="10"/>
  </w:num>
  <w:num w:numId="14">
    <w:abstractNumId w:val="46"/>
  </w:num>
  <w:num w:numId="15">
    <w:abstractNumId w:val="39"/>
  </w:num>
  <w:num w:numId="16">
    <w:abstractNumId w:val="44"/>
  </w:num>
  <w:num w:numId="17">
    <w:abstractNumId w:val="42"/>
  </w:num>
  <w:num w:numId="18">
    <w:abstractNumId w:val="21"/>
  </w:num>
  <w:num w:numId="19">
    <w:abstractNumId w:val="1"/>
  </w:num>
  <w:num w:numId="20">
    <w:abstractNumId w:val="41"/>
  </w:num>
  <w:num w:numId="21">
    <w:abstractNumId w:val="38"/>
  </w:num>
  <w:num w:numId="22">
    <w:abstractNumId w:val="20"/>
  </w:num>
  <w:num w:numId="23">
    <w:abstractNumId w:val="28"/>
  </w:num>
  <w:num w:numId="24">
    <w:abstractNumId w:val="25"/>
  </w:num>
  <w:num w:numId="25">
    <w:abstractNumId w:val="43"/>
  </w:num>
  <w:num w:numId="26">
    <w:abstractNumId w:val="36"/>
  </w:num>
  <w:num w:numId="27">
    <w:abstractNumId w:val="13"/>
  </w:num>
  <w:num w:numId="28">
    <w:abstractNumId w:val="24"/>
  </w:num>
  <w:num w:numId="29">
    <w:abstractNumId w:val="15"/>
  </w:num>
  <w:num w:numId="30">
    <w:abstractNumId w:val="35"/>
  </w:num>
  <w:num w:numId="31">
    <w:abstractNumId w:val="34"/>
  </w:num>
  <w:num w:numId="32">
    <w:abstractNumId w:val="23"/>
  </w:num>
  <w:num w:numId="33">
    <w:abstractNumId w:val="33"/>
  </w:num>
  <w:num w:numId="34">
    <w:abstractNumId w:val="40"/>
  </w:num>
  <w:num w:numId="35">
    <w:abstractNumId w:val="5"/>
  </w:num>
  <w:num w:numId="36">
    <w:abstractNumId w:val="7"/>
  </w:num>
  <w:num w:numId="37">
    <w:abstractNumId w:val="27"/>
  </w:num>
  <w:num w:numId="38">
    <w:abstractNumId w:val="18"/>
  </w:num>
  <w:num w:numId="39">
    <w:abstractNumId w:val="2"/>
  </w:num>
  <w:num w:numId="40">
    <w:abstractNumId w:val="26"/>
  </w:num>
  <w:num w:numId="41">
    <w:abstractNumId w:val="0"/>
  </w:num>
  <w:num w:numId="42">
    <w:abstractNumId w:val="4"/>
  </w:num>
  <w:num w:numId="43">
    <w:abstractNumId w:val="19"/>
  </w:num>
  <w:num w:numId="44">
    <w:abstractNumId w:val="22"/>
  </w:num>
  <w:num w:numId="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F4"/>
    <w:rsid w:val="002739F4"/>
    <w:rsid w:val="00317EDA"/>
    <w:rsid w:val="0049232B"/>
    <w:rsid w:val="00C6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5F88"/>
  <w15:chartTrackingRefBased/>
  <w15:docId w15:val="{137492A2-DF9A-4B9E-9566-0311EC89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EE2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C60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0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E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E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EE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60E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0E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60E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styleId="a3">
    <w:name w:val="Normal (Web)"/>
    <w:basedOn w:val="a"/>
    <w:uiPriority w:val="99"/>
    <w:unhideWhenUsed/>
    <w:rsid w:val="00C6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EE2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6">
    <w:name w:val="Strong"/>
    <w:basedOn w:val="a0"/>
    <w:uiPriority w:val="22"/>
    <w:qFormat/>
    <w:rsid w:val="00C60EE2"/>
    <w:rPr>
      <w:b/>
      <w:bCs/>
    </w:rPr>
  </w:style>
  <w:style w:type="paragraph" w:styleId="a7">
    <w:name w:val="header"/>
    <w:basedOn w:val="a"/>
    <w:link w:val="a8"/>
    <w:uiPriority w:val="99"/>
    <w:unhideWhenUsed/>
    <w:rsid w:val="00C6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0EE2"/>
    <w:rPr>
      <w:rFonts w:eastAsiaTheme="minorEastAsia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6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0EE2"/>
    <w:rPr>
      <w:rFonts w:eastAsiaTheme="minorEastAsia"/>
      <w:lang w:val="ru-RU" w:eastAsia="ru-RU"/>
    </w:rPr>
  </w:style>
  <w:style w:type="table" w:styleId="ab">
    <w:name w:val="Table Grid"/>
    <w:basedOn w:val="a1"/>
    <w:uiPriority w:val="59"/>
    <w:rsid w:val="00C60EE2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basedOn w:val="a"/>
    <w:link w:val="ad"/>
    <w:uiPriority w:val="99"/>
    <w:qFormat/>
    <w:rsid w:val="00C60EE2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customStyle="1" w:styleId="ad">
    <w:name w:val="Без интервала Знак"/>
    <w:basedOn w:val="a0"/>
    <w:link w:val="ac"/>
    <w:uiPriority w:val="99"/>
    <w:rsid w:val="00C60EE2"/>
    <w:rPr>
      <w:rFonts w:eastAsiaTheme="minorEastAsia"/>
      <w:color w:val="5A5A5A" w:themeColor="text1" w:themeTint="A5"/>
      <w:sz w:val="20"/>
      <w:szCs w:val="20"/>
      <w:lang w:val="en-US" w:eastAsia="ru-RU" w:bidi="en-US"/>
    </w:rPr>
  </w:style>
  <w:style w:type="paragraph" w:styleId="ae">
    <w:name w:val="List Paragraph"/>
    <w:basedOn w:val="a"/>
    <w:uiPriority w:val="34"/>
    <w:qFormat/>
    <w:rsid w:val="00C60EE2"/>
    <w:pPr>
      <w:ind w:left="720"/>
      <w:contextualSpacing/>
    </w:pPr>
  </w:style>
  <w:style w:type="character" w:customStyle="1" w:styleId="11">
    <w:name w:val="Основной текст1"/>
    <w:basedOn w:val="a0"/>
    <w:uiPriority w:val="99"/>
    <w:rsid w:val="00C60EE2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0">
    <w:name w:val="c0"/>
    <w:basedOn w:val="a0"/>
    <w:rsid w:val="00C60EE2"/>
  </w:style>
  <w:style w:type="paragraph" w:customStyle="1" w:styleId="Style24">
    <w:name w:val="Style24"/>
    <w:basedOn w:val="a"/>
    <w:uiPriority w:val="99"/>
    <w:rsid w:val="00C60EE2"/>
    <w:pPr>
      <w:widowControl w:val="0"/>
      <w:autoSpaceDE w:val="0"/>
      <w:autoSpaceDN w:val="0"/>
      <w:adjustRightInd w:val="0"/>
      <w:spacing w:after="0" w:line="4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0EE2"/>
  </w:style>
  <w:style w:type="character" w:customStyle="1" w:styleId="c12">
    <w:name w:val="c12"/>
    <w:basedOn w:val="a0"/>
    <w:rsid w:val="00C6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3474</Words>
  <Characters>19803</Characters>
  <Application>Microsoft Office Word</Application>
  <DocSecurity>0</DocSecurity>
  <Lines>165</Lines>
  <Paragraphs>46</Paragraphs>
  <ScaleCrop>false</ScaleCrop>
  <Company/>
  <LinksUpToDate>false</LinksUpToDate>
  <CharactersWithSpaces>23231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2023-06-06T10:30:00Z</dcterms:created>
  <dcterms:modified xsi:type="dcterms:W3CDTF">2023-06-06T10:33:00Z</dcterms:modified>
</cp:coreProperties>
</file>